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C2" w:rsidRPr="008B1CC2" w:rsidRDefault="008B1CC2" w:rsidP="008B1CC2">
      <w:pPr>
        <w:shd w:val="clear" w:color="auto" w:fill="FFFFFF"/>
        <w:spacing w:after="0" w:line="420" w:lineRule="atLeast"/>
        <w:outlineLvl w:val="1"/>
        <w:rPr>
          <w:rFonts w:ascii="Helvetica" w:eastAsia="Times New Roman" w:hAnsi="Helvetica" w:cs="Helvetica"/>
          <w:b/>
          <w:bCs/>
          <w:color w:val="141823"/>
          <w:sz w:val="36"/>
          <w:szCs w:val="36"/>
          <w:lang w:eastAsia="es-PE"/>
        </w:rPr>
      </w:pPr>
      <w:r w:rsidRPr="008B1CC2">
        <w:rPr>
          <w:rFonts w:ascii="Helvetica" w:eastAsia="Times New Roman" w:hAnsi="Helvetica" w:cs="Helvetica"/>
          <w:b/>
          <w:bCs/>
          <w:color w:val="141823"/>
          <w:sz w:val="36"/>
          <w:szCs w:val="36"/>
          <w:lang w:eastAsia="es-PE"/>
        </w:rPr>
        <w:t>Foro sobre cambio climático realizará Parlamento Amazónico</w:t>
      </w:r>
    </w:p>
    <w:p w:rsidR="008B1CC2" w:rsidRPr="008B1CC2" w:rsidRDefault="008B1CC2" w:rsidP="008B1CC2">
      <w:pPr>
        <w:shd w:val="clear" w:color="auto" w:fill="FFFFFF"/>
        <w:spacing w:after="0" w:line="241" w:lineRule="atLeast"/>
        <w:rPr>
          <w:rFonts w:ascii="Helvetica" w:eastAsia="Times New Roman" w:hAnsi="Helvetica" w:cs="Helvetica"/>
          <w:color w:val="9197A3"/>
          <w:sz w:val="18"/>
          <w:szCs w:val="18"/>
          <w:lang w:eastAsia="es-PE"/>
        </w:rPr>
      </w:pPr>
      <w:hyperlink r:id="rId5" w:history="1">
        <w:r w:rsidRPr="008B1CC2">
          <w:rPr>
            <w:rFonts w:ascii="Helvetica" w:eastAsia="Times New Roman" w:hAnsi="Helvetica" w:cs="Helvetica"/>
            <w:color w:val="9197A3"/>
            <w:sz w:val="18"/>
            <w:szCs w:val="18"/>
            <w:lang w:eastAsia="es-PE"/>
          </w:rPr>
          <w:t>14 de noviembre de 2014 a las 16:37</w:t>
        </w:r>
      </w:hyperlink>
    </w:p>
    <w:p w:rsidR="008B1CC2" w:rsidRPr="008B1CC2" w:rsidRDefault="008B1CC2" w:rsidP="008B1CC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</w:pPr>
      <w:r w:rsidRPr="008B1CC2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 xml:space="preserve">El objetivo es establecer la posición del </w:t>
      </w:r>
      <w:proofErr w:type="spellStart"/>
      <w:r w:rsidRPr="008B1CC2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>Parlamaz</w:t>
      </w:r>
      <w:proofErr w:type="spellEnd"/>
      <w:r w:rsidRPr="008B1CC2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 xml:space="preserve"> ante la Vigésima Convención Marco de las Naciones Unidas sobre el Cambio Climático (COP20), que se realizará del 1 al 12 de diciembre en la ciudad de Lima.</w:t>
      </w:r>
    </w:p>
    <w:p w:rsidR="008B1CC2" w:rsidRPr="008B1CC2" w:rsidRDefault="008B1CC2" w:rsidP="008B1CC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</w:pPr>
      <w:r w:rsidRPr="008B1CC2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> </w:t>
      </w:r>
    </w:p>
    <w:p w:rsidR="008B1CC2" w:rsidRPr="008B1CC2" w:rsidRDefault="008B1CC2" w:rsidP="008B1CC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</w:pPr>
      <w:r w:rsidRPr="008B1CC2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>Además, especialistas de la Autoridad Nacional del Agua, del Instituto de Investigaciones de la Amazonía Peruana, Ministerio del Ambiente, Ministerio de Salud y representantes de la Unión Europea en el Perú, brindarán información de cómo cuidar el medioambiente.</w:t>
      </w:r>
    </w:p>
    <w:p w:rsidR="008B1CC2" w:rsidRPr="008B1CC2" w:rsidRDefault="008B1CC2" w:rsidP="008B1CC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</w:pPr>
      <w:r w:rsidRPr="008B1CC2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> </w:t>
      </w:r>
    </w:p>
    <w:p w:rsidR="008B1CC2" w:rsidRPr="008B1CC2" w:rsidRDefault="008B1CC2" w:rsidP="008B1CC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</w:pPr>
      <w:r w:rsidRPr="008B1CC2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 xml:space="preserve">En el evento participarán los parlamentarios bolivianos: Diputados Donato </w:t>
      </w:r>
      <w:proofErr w:type="spellStart"/>
      <w:r w:rsidRPr="008B1CC2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>Callisaya</w:t>
      </w:r>
      <w:proofErr w:type="spellEnd"/>
      <w:r w:rsidRPr="008B1CC2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 xml:space="preserve">, Virginia Ramírez, </w:t>
      </w:r>
      <w:proofErr w:type="spellStart"/>
      <w:r w:rsidRPr="008B1CC2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>Ever</w:t>
      </w:r>
      <w:proofErr w:type="spellEnd"/>
      <w:r w:rsidRPr="008B1CC2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 xml:space="preserve"> Moya; y las Senadoras Mary Medina, Mirtha Da Costa, María Méndez; y de Venezuela el  Diputado Jesús Graterol, y la secretaria ejecutiva Tania Gómez.</w:t>
      </w:r>
    </w:p>
    <w:p w:rsidR="008B1CC2" w:rsidRPr="008B1CC2" w:rsidRDefault="008B1CC2" w:rsidP="008B1CC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</w:pPr>
      <w:r w:rsidRPr="008B1CC2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> </w:t>
      </w:r>
    </w:p>
    <w:p w:rsidR="008B1CC2" w:rsidRPr="008B1CC2" w:rsidRDefault="008B1CC2" w:rsidP="008B1CC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</w:pPr>
      <w:r w:rsidRPr="008B1CC2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>El foro internacional “Cambio climático e impacto en la biodiversidad de los países amazónicos”, se realizará el 19 de noviembre, a las 9:30 a.m., en el auditorio del Museo del Congreso y de la Inquisición (jirón Junín 548, cercado de Lima). Se entregarán certificados.</w:t>
      </w:r>
    </w:p>
    <w:p w:rsidR="008B1CC2" w:rsidRPr="008B1CC2" w:rsidRDefault="008B1CC2" w:rsidP="008B1CC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</w:pPr>
      <w:r w:rsidRPr="008B1CC2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> </w:t>
      </w:r>
    </w:p>
    <w:p w:rsidR="008B1CC2" w:rsidRPr="008B1CC2" w:rsidRDefault="008B1CC2" w:rsidP="008B1CC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</w:pPr>
      <w:r w:rsidRPr="008B1CC2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>Para mayor información e inscribirse pueden llamar a los teléfonos 311-7806 / 311-7695, o escribir a los correos electrónicos: smoscol@congreso.gob.pe / jrosales@congreso.gob.pe</w:t>
      </w:r>
    </w:p>
    <w:p w:rsidR="008B1CC2" w:rsidRPr="008B1CC2" w:rsidRDefault="008B1CC2" w:rsidP="008B1CC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</w:pPr>
      <w:r w:rsidRPr="008B1CC2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> </w:t>
      </w:r>
    </w:p>
    <w:p w:rsidR="008B1CC2" w:rsidRPr="008B1CC2" w:rsidRDefault="008B1CC2" w:rsidP="008B1CC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</w:pPr>
    </w:p>
    <w:p w:rsidR="009B7E1A" w:rsidRPr="008B1CC2" w:rsidRDefault="008B1CC2" w:rsidP="008B1CC2">
      <w:bookmarkStart w:id="0" w:name="_GoBack"/>
      <w:r>
        <w:rPr>
          <w:rFonts w:ascii="Helvetica" w:eastAsia="Times New Roman" w:hAnsi="Helvetica" w:cs="Helvetica"/>
          <w:noProof/>
          <w:color w:val="141823"/>
          <w:sz w:val="21"/>
          <w:szCs w:val="21"/>
          <w:lang w:eastAsia="es-PE"/>
        </w:rPr>
        <w:drawing>
          <wp:anchor distT="0" distB="0" distL="114300" distR="114300" simplePos="0" relativeHeight="251658240" behindDoc="0" locked="0" layoutInCell="1" allowOverlap="1" wp14:anchorId="3EDD7969" wp14:editId="518795C6">
            <wp:simplePos x="0" y="0"/>
            <wp:positionH relativeFrom="column">
              <wp:posOffset>72390</wp:posOffset>
            </wp:positionH>
            <wp:positionV relativeFrom="paragraph">
              <wp:posOffset>433070</wp:posOffset>
            </wp:positionV>
            <wp:extent cx="5448300" cy="3624580"/>
            <wp:effectExtent l="0" t="0" r="0" b="0"/>
            <wp:wrapSquare wrapText="bothSides"/>
            <wp:docPr id="3" name="Imagen 3" descr="https://scontent-mia1-1.xx.fbcdn.net/hphotos-xft1/v/t1.0-9/s720x720/1506652_10202456723932590_7952849210524112915_n.jpg?oh=8b6c296be3c4e933c64d8b02650c7109&amp;oe=5729F5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-mia1-1.xx.fbcdn.net/hphotos-xft1/v/t1.0-9/s720x720/1506652_10202456723932590_7952849210524112915_n.jpg?oh=8b6c296be3c4e933c64d8b02650c7109&amp;oe=5729F5B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62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B7E1A" w:rsidRPr="008B1C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4B0"/>
    <w:rsid w:val="003614B0"/>
    <w:rsid w:val="008B1CC2"/>
    <w:rsid w:val="009B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61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6">
    <w:name w:val="heading 6"/>
    <w:basedOn w:val="Normal"/>
    <w:link w:val="Ttulo6Car"/>
    <w:uiPriority w:val="9"/>
    <w:qFormat/>
    <w:rsid w:val="003614B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614B0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Ttulo6Car">
    <w:name w:val="Título 6 Car"/>
    <w:basedOn w:val="Fuentedeprrafopredeter"/>
    <w:link w:val="Ttulo6"/>
    <w:uiPriority w:val="9"/>
    <w:rsid w:val="003614B0"/>
    <w:rPr>
      <w:rFonts w:ascii="Times New Roman" w:eastAsia="Times New Roman" w:hAnsi="Times New Roman" w:cs="Times New Roman"/>
      <w:b/>
      <w:bCs/>
      <w:sz w:val="15"/>
      <w:szCs w:val="15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3614B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3614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P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3614B0"/>
    <w:rPr>
      <w:rFonts w:ascii="Arial" w:eastAsia="Times New Roman" w:hAnsi="Arial" w:cs="Arial"/>
      <w:vanish/>
      <w:sz w:val="16"/>
      <w:szCs w:val="16"/>
      <w:lang w:eastAsia="es-PE"/>
    </w:rPr>
  </w:style>
  <w:style w:type="character" w:customStyle="1" w:styleId="apple-converted-space">
    <w:name w:val="apple-converted-space"/>
    <w:basedOn w:val="Fuentedeprrafopredeter"/>
    <w:rsid w:val="003614B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3614B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PE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3614B0"/>
    <w:rPr>
      <w:rFonts w:ascii="Arial" w:eastAsia="Times New Roman" w:hAnsi="Arial" w:cs="Arial"/>
      <w:vanish/>
      <w:sz w:val="16"/>
      <w:szCs w:val="16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1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14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61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6">
    <w:name w:val="heading 6"/>
    <w:basedOn w:val="Normal"/>
    <w:link w:val="Ttulo6Car"/>
    <w:uiPriority w:val="9"/>
    <w:qFormat/>
    <w:rsid w:val="003614B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614B0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Ttulo6Car">
    <w:name w:val="Título 6 Car"/>
    <w:basedOn w:val="Fuentedeprrafopredeter"/>
    <w:link w:val="Ttulo6"/>
    <w:uiPriority w:val="9"/>
    <w:rsid w:val="003614B0"/>
    <w:rPr>
      <w:rFonts w:ascii="Times New Roman" w:eastAsia="Times New Roman" w:hAnsi="Times New Roman" w:cs="Times New Roman"/>
      <w:b/>
      <w:bCs/>
      <w:sz w:val="15"/>
      <w:szCs w:val="15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3614B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3614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P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3614B0"/>
    <w:rPr>
      <w:rFonts w:ascii="Arial" w:eastAsia="Times New Roman" w:hAnsi="Arial" w:cs="Arial"/>
      <w:vanish/>
      <w:sz w:val="16"/>
      <w:szCs w:val="16"/>
      <w:lang w:eastAsia="es-PE"/>
    </w:rPr>
  </w:style>
  <w:style w:type="character" w:customStyle="1" w:styleId="apple-converted-space">
    <w:name w:val="apple-converted-space"/>
    <w:basedOn w:val="Fuentedeprrafopredeter"/>
    <w:rsid w:val="003614B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3614B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PE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3614B0"/>
    <w:rPr>
      <w:rFonts w:ascii="Arial" w:eastAsia="Times New Roman" w:hAnsi="Arial" w:cs="Arial"/>
      <w:vanish/>
      <w:sz w:val="16"/>
      <w:szCs w:val="16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1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1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319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0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933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53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1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4032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7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776531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single" w:sz="6" w:space="3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1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9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35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6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4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E1E2E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1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25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facebook.com/notes/marco-falcon%C3%AD-picardo/foro-sobre-cambio-clim%C3%A1tico-realizar%C3%A1-parlamento-amaz%C3%B3nico/102024567182924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Ruiz Vargas</dc:creator>
  <cp:lastModifiedBy>Paul Ruiz Vargas</cp:lastModifiedBy>
  <cp:revision>1</cp:revision>
  <cp:lastPrinted>2016-01-25T15:12:00Z</cp:lastPrinted>
  <dcterms:created xsi:type="dcterms:W3CDTF">2016-01-25T15:11:00Z</dcterms:created>
  <dcterms:modified xsi:type="dcterms:W3CDTF">2016-01-25T16:15:00Z</dcterms:modified>
</cp:coreProperties>
</file>